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EC5" w:rsidRDefault="00E96EC5"/>
    <w:p w:rsidR="0033449D" w:rsidRDefault="0033449D"/>
    <w:p w:rsidR="0033449D" w:rsidRDefault="0033449D"/>
    <w:p w:rsidR="0033449D" w:rsidRDefault="0033449D" w:rsidP="0033449D">
      <w:pPr>
        <w:jc w:val="center"/>
        <w:rPr>
          <w:b/>
          <w:sz w:val="32"/>
          <w:szCs w:val="32"/>
        </w:rPr>
      </w:pPr>
      <w:r w:rsidRPr="0033449D">
        <w:rPr>
          <w:b/>
          <w:sz w:val="32"/>
          <w:szCs w:val="32"/>
        </w:rPr>
        <w:t>Water Maintenance Worker I</w:t>
      </w:r>
    </w:p>
    <w:p w:rsidR="0033449D" w:rsidRDefault="0033449D" w:rsidP="0033449D">
      <w:pPr>
        <w:jc w:val="center"/>
        <w:rPr>
          <w:b/>
          <w:sz w:val="32"/>
          <w:szCs w:val="32"/>
        </w:rPr>
      </w:pPr>
    </w:p>
    <w:p w:rsidR="0033449D" w:rsidRPr="0033449D" w:rsidRDefault="0033449D" w:rsidP="0033449D">
      <w:r w:rsidRPr="0033449D">
        <w:rPr>
          <w:b/>
          <w:u w:val="single"/>
        </w:rPr>
        <w:t>Definition:</w:t>
      </w:r>
    </w:p>
    <w:p w:rsidR="0033449D" w:rsidRDefault="0033449D" w:rsidP="0033449D"/>
    <w:p w:rsidR="0033449D" w:rsidRDefault="0033449D" w:rsidP="0033449D">
      <w:r>
        <w:t>Performs a wide variety of semi-skilled and skilled work in the construction</w:t>
      </w:r>
      <w:r w:rsidR="006F57A5">
        <w:t>,</w:t>
      </w:r>
      <w:r>
        <w:t xml:space="preserve"> installation, maintenance, and repair of the water system and operates a variety of equipment.</w:t>
      </w:r>
    </w:p>
    <w:p w:rsidR="0033449D" w:rsidRDefault="0033449D" w:rsidP="0033449D"/>
    <w:p w:rsidR="0033449D" w:rsidRDefault="0033449D" w:rsidP="0033449D">
      <w:r>
        <w:rPr>
          <w:b/>
          <w:u w:val="single"/>
        </w:rPr>
        <w:t>Supervision Received:</w:t>
      </w:r>
    </w:p>
    <w:p w:rsidR="0033449D" w:rsidRDefault="0033449D" w:rsidP="0033449D"/>
    <w:p w:rsidR="0033449D" w:rsidRDefault="0033449D" w:rsidP="0033449D">
      <w:proofErr w:type="gramStart"/>
      <w:r>
        <w:t>Immediate supervision from the Distribution Superintendent and general supervision from the General Manager.</w:t>
      </w:r>
      <w:proofErr w:type="gramEnd"/>
    </w:p>
    <w:p w:rsidR="0033449D" w:rsidRDefault="0033449D" w:rsidP="0033449D"/>
    <w:p w:rsidR="0033449D" w:rsidRDefault="0033449D" w:rsidP="0033449D">
      <w:pPr>
        <w:rPr>
          <w:b/>
          <w:u w:val="single"/>
        </w:rPr>
      </w:pPr>
      <w:r>
        <w:rPr>
          <w:b/>
          <w:u w:val="single"/>
        </w:rPr>
        <w:t>Example of Duties</w:t>
      </w:r>
      <w:r w:rsidR="001327DF">
        <w:rPr>
          <w:b/>
          <w:u w:val="single"/>
        </w:rPr>
        <w:t xml:space="preserve"> Essential Functions</w:t>
      </w:r>
      <w:r>
        <w:rPr>
          <w:b/>
          <w:u w:val="single"/>
        </w:rPr>
        <w:t>:</w:t>
      </w:r>
    </w:p>
    <w:p w:rsidR="0033449D" w:rsidRDefault="0033449D" w:rsidP="0033449D">
      <w:pPr>
        <w:rPr>
          <w:b/>
          <w:u w:val="single"/>
        </w:rPr>
      </w:pPr>
    </w:p>
    <w:p w:rsidR="0033449D" w:rsidRDefault="0033449D" w:rsidP="0033449D">
      <w:r>
        <w:t>Duties may include, but are not limited to the following:</w:t>
      </w:r>
    </w:p>
    <w:p w:rsidR="0033449D" w:rsidRDefault="0033449D" w:rsidP="0033449D">
      <w:r>
        <w:tab/>
      </w:r>
    </w:p>
    <w:p w:rsidR="0033449D" w:rsidRDefault="0033449D" w:rsidP="0033449D">
      <w:r>
        <w:tab/>
        <w:t>Read, install, remove and repair large and small water meters; make reports on new installations; install and repair</w:t>
      </w:r>
      <w:r w:rsidR="00236F32">
        <w:t xml:space="preserve"> large and small water services and water mains.</w:t>
      </w:r>
    </w:p>
    <w:p w:rsidR="0033449D" w:rsidRDefault="0033449D" w:rsidP="0033449D"/>
    <w:p w:rsidR="0033449D" w:rsidRDefault="0033449D" w:rsidP="0033449D">
      <w:r>
        <w:tab/>
      </w:r>
      <w:r w:rsidR="00A6665B">
        <w:t>Operate a variety of equipment including, but not limited to, air</w:t>
      </w:r>
      <w:r>
        <w:t xml:space="preserve"> compressors, jack hammers, stompers, </w:t>
      </w:r>
      <w:r w:rsidR="00D91C06">
        <w:t>service</w:t>
      </w:r>
      <w:r w:rsidR="00B938BF">
        <w:t xml:space="preserve"> trucks </w:t>
      </w:r>
      <w:r>
        <w:t xml:space="preserve">and dump trucks. Inspect, clean and paint </w:t>
      </w:r>
      <w:r w:rsidR="00D91C06">
        <w:t>reservoirs</w:t>
      </w:r>
      <w:r>
        <w:t xml:space="preserve">; chlorinate wells and </w:t>
      </w:r>
      <w:r w:rsidR="00D91C06">
        <w:t>reservoirs under direct supervision. Clean well areas and well houses; locate</w:t>
      </w:r>
      <w:r w:rsidR="00FF141F">
        <w:t>,</w:t>
      </w:r>
      <w:r w:rsidR="00D91C06">
        <w:t xml:space="preserve"> excavate and repair water leaks; install barricades and route traffic in a safe manner. Work under routine and emergency conditio</w:t>
      </w:r>
      <w:r w:rsidR="00A6665B">
        <w:t>ns, at times in severe weather and after normal working hours.</w:t>
      </w:r>
    </w:p>
    <w:p w:rsidR="00D91C06" w:rsidRDefault="00D91C06" w:rsidP="0033449D"/>
    <w:p w:rsidR="00D91C06" w:rsidRDefault="00D91C06" w:rsidP="0033449D">
      <w:r>
        <w:tab/>
        <w:t>Install, test, repair and replace fire hydrants; spread asphalt and make temporary repairs to the street.</w:t>
      </w:r>
    </w:p>
    <w:p w:rsidR="00D91C06" w:rsidRDefault="00D91C06" w:rsidP="0033449D"/>
    <w:p w:rsidR="00D91C06" w:rsidRDefault="00D91C06" w:rsidP="0033449D">
      <w:r>
        <w:tab/>
        <w:t xml:space="preserve">Follow safety instructions; including the use of breathing devices and working in a safe manner. </w:t>
      </w:r>
    </w:p>
    <w:p w:rsidR="001327DF" w:rsidRDefault="001327DF" w:rsidP="0033449D"/>
    <w:p w:rsidR="001327DF" w:rsidRDefault="001327DF" w:rsidP="0033449D">
      <w:proofErr w:type="gramStart"/>
      <w:r>
        <w:t>Other duties as assigned.</w:t>
      </w:r>
      <w:proofErr w:type="gramEnd"/>
    </w:p>
    <w:p w:rsidR="00D91C06" w:rsidRDefault="00D91C06" w:rsidP="0033449D"/>
    <w:p w:rsidR="00D91C06" w:rsidRDefault="00461005" w:rsidP="0033449D">
      <w:pPr>
        <w:rPr>
          <w:b/>
          <w:u w:val="single"/>
        </w:rPr>
      </w:pPr>
      <w:r>
        <w:rPr>
          <w:b/>
          <w:u w:val="single"/>
        </w:rPr>
        <w:t>Qualifications:</w:t>
      </w:r>
    </w:p>
    <w:p w:rsidR="00461005" w:rsidRDefault="00461005" w:rsidP="0033449D">
      <w:pPr>
        <w:rPr>
          <w:b/>
          <w:u w:val="single"/>
        </w:rPr>
      </w:pPr>
    </w:p>
    <w:p w:rsidR="00461005" w:rsidRDefault="00461005" w:rsidP="0033449D">
      <w:r>
        <w:t xml:space="preserve">   </w:t>
      </w:r>
    </w:p>
    <w:p w:rsidR="00461005" w:rsidRDefault="00461005" w:rsidP="00461005">
      <w:pPr>
        <w:rPr>
          <w:u w:val="single"/>
        </w:rPr>
      </w:pPr>
      <w:r w:rsidRPr="001327DF">
        <w:rPr>
          <w:b/>
          <w:u w:val="single"/>
        </w:rPr>
        <w:t>Knowledge:</w:t>
      </w:r>
      <w:r w:rsidRPr="001327DF">
        <w:rPr>
          <w:u w:val="single"/>
        </w:rPr>
        <w:t xml:space="preserve"> </w:t>
      </w:r>
    </w:p>
    <w:p w:rsidR="001327DF" w:rsidRPr="001327DF" w:rsidRDefault="001327DF" w:rsidP="00461005">
      <w:pPr>
        <w:rPr>
          <w:u w:val="single"/>
        </w:rPr>
      </w:pPr>
    </w:p>
    <w:p w:rsidR="00461005" w:rsidRDefault="00461005" w:rsidP="00461005">
      <w:r>
        <w:t>Have basic knowledge of construction and maintenance methods, procedures, tools, equipment, supplies and materials.</w:t>
      </w:r>
    </w:p>
    <w:p w:rsidR="00461005" w:rsidRDefault="00461005" w:rsidP="00461005"/>
    <w:p w:rsidR="00461005" w:rsidRDefault="00461005" w:rsidP="00461005">
      <w:r>
        <w:t>Safe work practices under hazardous conditions.</w:t>
      </w:r>
    </w:p>
    <w:p w:rsidR="001F0187" w:rsidRDefault="001F0187" w:rsidP="00461005"/>
    <w:p w:rsidR="006C68C7" w:rsidRDefault="006C68C7" w:rsidP="00461005">
      <w:pPr>
        <w:rPr>
          <w:b/>
        </w:rPr>
      </w:pPr>
    </w:p>
    <w:p w:rsidR="006C68C7" w:rsidRDefault="006C68C7" w:rsidP="00461005">
      <w:pPr>
        <w:rPr>
          <w:b/>
        </w:rPr>
      </w:pPr>
    </w:p>
    <w:p w:rsidR="001F0187" w:rsidRDefault="001F0187" w:rsidP="00461005">
      <w:pPr>
        <w:rPr>
          <w:b/>
          <w:u w:val="single"/>
        </w:rPr>
      </w:pPr>
      <w:r w:rsidRPr="001327DF">
        <w:rPr>
          <w:b/>
          <w:u w:val="single"/>
        </w:rPr>
        <w:t>Ability to:</w:t>
      </w:r>
    </w:p>
    <w:p w:rsidR="001327DF" w:rsidRPr="001327DF" w:rsidRDefault="001327DF" w:rsidP="00461005">
      <w:pPr>
        <w:rPr>
          <w:b/>
          <w:u w:val="single"/>
        </w:rPr>
      </w:pPr>
    </w:p>
    <w:p w:rsidR="001F0187" w:rsidRDefault="001F0187" w:rsidP="00461005">
      <w:r>
        <w:t>Learn to perform a variety of construction, repair and maintenance tasks. Learn to operate a variety of light and heavy construction equipment. Understand and follow oral and written instructions. Establish and maintain effective working relationships with those contacted in the course of work. Ability to obtain</w:t>
      </w:r>
      <w:r w:rsidR="006C68C7">
        <w:t>:</w:t>
      </w:r>
      <w:r>
        <w:t xml:space="preserve"> a First Aid Card, </w:t>
      </w:r>
      <w:r w:rsidR="006F57A5">
        <w:t xml:space="preserve">a CPR card, </w:t>
      </w:r>
      <w:r>
        <w:t>a valid Grade I A.W.</w:t>
      </w:r>
      <w:r w:rsidR="00A6665B">
        <w:t>W.A. Distribution Certificate</w:t>
      </w:r>
      <w:r w:rsidR="00236F32">
        <w:t xml:space="preserve"> </w:t>
      </w:r>
      <w:r w:rsidR="001327DF">
        <w:t>(within</w:t>
      </w:r>
      <w:r w:rsidR="00A6665B">
        <w:t xml:space="preserve"> a year of hire date</w:t>
      </w:r>
      <w:r w:rsidR="001327DF">
        <w:t xml:space="preserve">). </w:t>
      </w:r>
      <w:r w:rsidR="00985598">
        <w:t xml:space="preserve">Have a basic understanding of computers. </w:t>
      </w:r>
    </w:p>
    <w:p w:rsidR="006C68C7" w:rsidRDefault="006C68C7" w:rsidP="00461005"/>
    <w:p w:rsidR="006C68C7" w:rsidRDefault="006C68C7" w:rsidP="00461005">
      <w:pPr>
        <w:rPr>
          <w:b/>
          <w:u w:val="single"/>
        </w:rPr>
      </w:pPr>
      <w:r w:rsidRPr="001327DF">
        <w:rPr>
          <w:b/>
          <w:u w:val="single"/>
        </w:rPr>
        <w:t>Experience and Training:</w:t>
      </w:r>
    </w:p>
    <w:p w:rsidR="001327DF" w:rsidRPr="001327DF" w:rsidRDefault="001327DF" w:rsidP="00461005">
      <w:pPr>
        <w:rPr>
          <w:b/>
          <w:u w:val="single"/>
        </w:rPr>
      </w:pPr>
    </w:p>
    <w:p w:rsidR="006C68C7" w:rsidRDefault="006C68C7" w:rsidP="00461005">
      <w:r>
        <w:t xml:space="preserve">Formal or informal education or training at a level which ensures the ability to read and write at a level necessary for successful job performance. </w:t>
      </w:r>
    </w:p>
    <w:p w:rsidR="006C68C7" w:rsidRDefault="006C68C7" w:rsidP="00461005"/>
    <w:p w:rsidR="006C68C7" w:rsidRDefault="006C68C7" w:rsidP="00461005">
      <w:pPr>
        <w:rPr>
          <w:b/>
          <w:u w:val="single"/>
        </w:rPr>
      </w:pPr>
      <w:r w:rsidRPr="001327DF">
        <w:rPr>
          <w:b/>
          <w:u w:val="single"/>
        </w:rPr>
        <w:t>Licensing:</w:t>
      </w:r>
    </w:p>
    <w:p w:rsidR="001327DF" w:rsidRPr="001327DF" w:rsidRDefault="001327DF" w:rsidP="00461005">
      <w:pPr>
        <w:rPr>
          <w:b/>
          <w:u w:val="single"/>
        </w:rPr>
      </w:pPr>
    </w:p>
    <w:p w:rsidR="006C68C7" w:rsidRDefault="00985598" w:rsidP="00461005">
      <w:r>
        <w:t>In p</w:t>
      </w:r>
      <w:r w:rsidR="006C68C7">
        <w:t>osses</w:t>
      </w:r>
      <w:r>
        <w:t>sion</w:t>
      </w:r>
      <w:r w:rsidR="006C68C7">
        <w:t xml:space="preserve"> of a valid California driver’s license with an insurable driving record. </w:t>
      </w:r>
    </w:p>
    <w:p w:rsidR="0023347F" w:rsidRDefault="0023347F" w:rsidP="00461005"/>
    <w:p w:rsidR="0023347F" w:rsidRPr="001327DF" w:rsidRDefault="0023347F" w:rsidP="00461005">
      <w:pPr>
        <w:rPr>
          <w:b/>
          <w:u w:val="single"/>
        </w:rPr>
      </w:pPr>
      <w:r w:rsidRPr="001327DF">
        <w:rPr>
          <w:b/>
          <w:u w:val="single"/>
        </w:rPr>
        <w:t>Education</w:t>
      </w:r>
      <w:r w:rsidR="00FF141F" w:rsidRPr="001327DF">
        <w:rPr>
          <w:b/>
          <w:u w:val="single"/>
        </w:rPr>
        <w:t>:</w:t>
      </w:r>
    </w:p>
    <w:p w:rsidR="00FF141F" w:rsidRDefault="00FF141F" w:rsidP="00461005"/>
    <w:p w:rsidR="00B938BF" w:rsidRDefault="00312047" w:rsidP="00461005">
      <w:proofErr w:type="gramStart"/>
      <w:r>
        <w:t>High S</w:t>
      </w:r>
      <w:r w:rsidR="00FF141F">
        <w:t>chool Diploma or equivalent.</w:t>
      </w:r>
      <w:proofErr w:type="gramEnd"/>
      <w:r w:rsidR="00FF141F">
        <w:t xml:space="preserve"> </w:t>
      </w:r>
    </w:p>
    <w:p w:rsidR="001327DF" w:rsidRDefault="001327DF" w:rsidP="00461005"/>
    <w:p w:rsidR="001327DF" w:rsidRDefault="001327DF" w:rsidP="001327DF">
      <w:pPr>
        <w:pStyle w:val="Default"/>
        <w:rPr>
          <w:b/>
          <w:bCs/>
        </w:rPr>
      </w:pPr>
      <w:r w:rsidRPr="00C97BC4">
        <w:rPr>
          <w:b/>
          <w:bCs/>
          <w:u w:val="single"/>
        </w:rPr>
        <w:t>P</w:t>
      </w:r>
      <w:r w:rsidRPr="00F63E5A">
        <w:rPr>
          <w:b/>
          <w:bCs/>
          <w:u w:val="single"/>
        </w:rPr>
        <w:t>hysical, Mental and Environmental Requirements</w:t>
      </w:r>
      <w:r w:rsidRPr="00690BA2">
        <w:rPr>
          <w:b/>
          <w:bCs/>
        </w:rPr>
        <w:t>:</w:t>
      </w:r>
    </w:p>
    <w:p w:rsidR="001327DF" w:rsidRPr="00690BA2" w:rsidRDefault="001327DF" w:rsidP="001327DF">
      <w:pPr>
        <w:pStyle w:val="Default"/>
      </w:pPr>
      <w:r w:rsidRPr="00C97BC4">
        <w:rPr>
          <w:b/>
          <w:bCs/>
        </w:rPr>
        <w:t xml:space="preserve"> </w:t>
      </w:r>
    </w:p>
    <w:p w:rsidR="001327DF" w:rsidRPr="00C97BC4" w:rsidRDefault="001327DF" w:rsidP="001327DF">
      <w:pPr>
        <w:pStyle w:val="Default"/>
      </w:pPr>
      <w:r w:rsidRPr="00C97BC4">
        <w:t xml:space="preserve">The characteristics described here are representative of those an employee encounters while performing the essential functions of this </w:t>
      </w:r>
      <w:r>
        <w:t>position</w:t>
      </w:r>
      <w:r w:rsidRPr="00C97BC4">
        <w:t xml:space="preserve">. Reasonable accommodations may be made to enable individuals with disabilities to perform the essential functions. </w:t>
      </w:r>
    </w:p>
    <w:p w:rsidR="001327DF" w:rsidRDefault="001327DF" w:rsidP="001327DF">
      <w:pPr>
        <w:pStyle w:val="Default"/>
        <w:rPr>
          <w:b/>
          <w:bCs/>
        </w:rPr>
      </w:pPr>
    </w:p>
    <w:p w:rsidR="001327DF" w:rsidRPr="00C97BC4" w:rsidRDefault="001327DF" w:rsidP="001327DF">
      <w:pPr>
        <w:pStyle w:val="Default"/>
      </w:pPr>
      <w:r w:rsidRPr="00C97BC4">
        <w:rPr>
          <w:b/>
          <w:bCs/>
        </w:rPr>
        <w:t xml:space="preserve">Physical: </w:t>
      </w:r>
      <w:r w:rsidRPr="00C97BC4">
        <w:t xml:space="preserve">Employees are regularly required to operate equipment, machinery, controls and tools; perform manual labor, work overhead, frequently grasp, hold and reach; frequently walk, stand, squat, twist and bend; frequently climb ladders, balance, stoop, kneel, crouch and crawl; frequently lift </w:t>
      </w:r>
      <w:r>
        <w:t>and carry up to 9</w:t>
      </w:r>
      <w:r w:rsidRPr="00C97BC4">
        <w:t xml:space="preserve">0 pounds; constantly use overall color vision plus hand, eye, and feet coordination; and frequently hear and talk, in person and on the phone. Employees may be required and medically able to wear respiratory and fall protection equipment. </w:t>
      </w:r>
    </w:p>
    <w:p w:rsidR="001327DF" w:rsidRDefault="001327DF" w:rsidP="001327DF">
      <w:pPr>
        <w:pStyle w:val="Default"/>
        <w:jc w:val="center"/>
        <w:rPr>
          <w:b/>
          <w:bCs/>
        </w:rPr>
      </w:pPr>
    </w:p>
    <w:p w:rsidR="001327DF" w:rsidRPr="00C97BC4" w:rsidRDefault="001327DF" w:rsidP="001327DF">
      <w:pPr>
        <w:pStyle w:val="Default"/>
      </w:pPr>
      <w:r w:rsidRPr="00C97BC4">
        <w:rPr>
          <w:b/>
          <w:bCs/>
        </w:rPr>
        <w:t xml:space="preserve">Mental: </w:t>
      </w:r>
      <w:r w:rsidRPr="00C97BC4">
        <w:t xml:space="preserve">Employees should possess the ability to speak, read, and write English, in addition to exercising math and computer aptitude as required. Employees work under pressure with frequent interruptions while communicating and interacting with a variety of </w:t>
      </w:r>
      <w:r>
        <w:t>Company</w:t>
      </w:r>
      <w:r w:rsidRPr="00C97BC4">
        <w:t xml:space="preserve"> personnel, the public, and others encountered in the course of work. The ability to explain, interpret, and apply related rules, regulations, policies and procedures; and work on multiple concurrent assignments, often within tight timeframes using good business judgment is necessary. </w:t>
      </w:r>
    </w:p>
    <w:p w:rsidR="001327DF" w:rsidRDefault="001327DF" w:rsidP="001327DF">
      <w:pPr>
        <w:rPr>
          <w:b/>
          <w:bCs/>
        </w:rPr>
      </w:pPr>
    </w:p>
    <w:p w:rsidR="001327DF" w:rsidRPr="00C97BC4" w:rsidRDefault="001327DF" w:rsidP="001327DF">
      <w:r w:rsidRPr="00C97BC4">
        <w:rPr>
          <w:b/>
          <w:bCs/>
        </w:rPr>
        <w:lastRenderedPageBreak/>
        <w:t xml:space="preserve">Environmental: </w:t>
      </w:r>
      <w:r w:rsidRPr="00C97BC4">
        <w:t>Employees primarily work outside with exposure to various weather conditions and regularly work near moving mechanical parts. The noise level is typically loud. Employees may work in confined spaces and may be exposed</w:t>
      </w:r>
      <w:r w:rsidR="00C3449C">
        <w:t xml:space="preserve"> to fumes, vapors, dust, </w:t>
      </w:r>
      <w:r w:rsidRPr="00C97BC4">
        <w:t>toxic or caustic chemicals. Employees may work in areas with poisonous plants and/or ve</w:t>
      </w:r>
      <w:bookmarkStart w:id="0" w:name="_GoBack"/>
      <w:bookmarkEnd w:id="0"/>
      <w:r w:rsidRPr="00C97BC4">
        <w:t>nomous or threatening animals or insects. Incumbents are expected to use principles of effective safety practices including the use of personal protective equipment in a proper and safe manner, use of preventative personal ergonomic techniques, and maintaining safe personal and common workspaces.</w:t>
      </w:r>
    </w:p>
    <w:p w:rsidR="001327DF" w:rsidRDefault="001327DF" w:rsidP="00461005"/>
    <w:p w:rsidR="0056764F" w:rsidRDefault="0056764F" w:rsidP="00461005"/>
    <w:p w:rsidR="0056764F" w:rsidRPr="001327DF" w:rsidRDefault="0056764F" w:rsidP="00461005">
      <w:pPr>
        <w:rPr>
          <w:b/>
          <w:u w:val="single"/>
        </w:rPr>
      </w:pPr>
      <w:r w:rsidRPr="001327DF">
        <w:rPr>
          <w:b/>
          <w:u w:val="single"/>
        </w:rPr>
        <w:t>Benefits</w:t>
      </w:r>
      <w:r w:rsidR="001327DF" w:rsidRPr="001327DF">
        <w:rPr>
          <w:b/>
          <w:u w:val="single"/>
        </w:rPr>
        <w:t xml:space="preserve"> currently include</w:t>
      </w:r>
      <w:r w:rsidRPr="001327DF">
        <w:rPr>
          <w:b/>
          <w:u w:val="single"/>
        </w:rPr>
        <w:t>:</w:t>
      </w:r>
    </w:p>
    <w:p w:rsidR="0056764F" w:rsidRDefault="0056764F" w:rsidP="00461005"/>
    <w:p w:rsidR="0056764F" w:rsidRDefault="0056764F" w:rsidP="00461005">
      <w:r>
        <w:t>401k Pension Plan</w:t>
      </w:r>
    </w:p>
    <w:p w:rsidR="0056764F" w:rsidRDefault="0056764F" w:rsidP="00461005">
      <w:r>
        <w:t>10 Paid Holidays plus two paid personal holidays</w:t>
      </w:r>
    </w:p>
    <w:p w:rsidR="0056764F" w:rsidRDefault="00D83BA8" w:rsidP="00461005">
      <w:r>
        <w:t>96 hours per year</w:t>
      </w:r>
      <w:r w:rsidR="00E13B50">
        <w:t xml:space="preserve"> Sick Leave</w:t>
      </w:r>
    </w:p>
    <w:p w:rsidR="00D83BA8" w:rsidRDefault="00D83BA8" w:rsidP="00461005">
      <w:r>
        <w:t>8</w:t>
      </w:r>
      <w:r w:rsidR="00312047">
        <w:t>0</w:t>
      </w:r>
      <w:r>
        <w:t xml:space="preserve"> Hours</w:t>
      </w:r>
      <w:r w:rsidR="00312047">
        <w:t xml:space="preserve"> Vacation time</w:t>
      </w:r>
    </w:p>
    <w:p w:rsidR="00D83BA8" w:rsidRDefault="00E13B50" w:rsidP="00461005">
      <w:r>
        <w:t>Jury Duty- Paid up to 30 days over any one-year period</w:t>
      </w:r>
    </w:p>
    <w:p w:rsidR="00312047" w:rsidRDefault="00312047" w:rsidP="00461005">
      <w:r>
        <w:t>Medical and Dental paid by employer</w:t>
      </w:r>
    </w:p>
    <w:p w:rsidR="001327DF" w:rsidRDefault="001327DF" w:rsidP="00461005"/>
    <w:p w:rsidR="001327DF" w:rsidRDefault="001327DF" w:rsidP="00461005">
      <w:r>
        <w:t>(Benefits are subject to change.)</w:t>
      </w:r>
    </w:p>
    <w:p w:rsidR="00312047" w:rsidRDefault="00312047" w:rsidP="00461005"/>
    <w:p w:rsidR="00312047" w:rsidRDefault="00312047" w:rsidP="00461005"/>
    <w:p w:rsidR="00312047" w:rsidRDefault="00312047" w:rsidP="00461005"/>
    <w:p w:rsidR="00312047" w:rsidRDefault="00312047" w:rsidP="00461005"/>
    <w:p w:rsidR="00312047" w:rsidRDefault="00312047" w:rsidP="00461005"/>
    <w:p w:rsidR="00312047" w:rsidRDefault="00312047" w:rsidP="00461005"/>
    <w:p w:rsidR="00312047" w:rsidRDefault="00312047" w:rsidP="00461005"/>
    <w:p w:rsidR="00312047" w:rsidRDefault="00312047" w:rsidP="00461005"/>
    <w:p w:rsidR="00312047" w:rsidRDefault="00312047" w:rsidP="00461005"/>
    <w:p w:rsidR="00312047" w:rsidRDefault="00312047" w:rsidP="00461005"/>
    <w:p w:rsidR="00312047" w:rsidRDefault="00312047" w:rsidP="00461005">
      <w:proofErr w:type="spellStart"/>
      <w:r>
        <w:t>Cjg</w:t>
      </w:r>
      <w:proofErr w:type="spellEnd"/>
      <w:r>
        <w:tab/>
      </w:r>
      <w:r>
        <w:tab/>
      </w:r>
      <w:r>
        <w:tab/>
      </w:r>
      <w:r>
        <w:tab/>
      </w:r>
      <w:r>
        <w:tab/>
      </w:r>
      <w:r>
        <w:tab/>
      </w:r>
      <w:r>
        <w:tab/>
      </w:r>
      <w:r>
        <w:tab/>
      </w:r>
      <w:r>
        <w:tab/>
      </w:r>
      <w:r>
        <w:tab/>
        <w:t>Revised 4-21-2014</w:t>
      </w:r>
    </w:p>
    <w:p w:rsidR="00E13B50" w:rsidRDefault="00E13B50" w:rsidP="00461005"/>
    <w:p w:rsidR="0056764F" w:rsidRPr="0056764F" w:rsidRDefault="0056764F" w:rsidP="00461005"/>
    <w:p w:rsidR="00236F32" w:rsidRDefault="00236F32" w:rsidP="00461005">
      <w:pPr>
        <w:rPr>
          <w:b/>
        </w:rPr>
      </w:pPr>
    </w:p>
    <w:p w:rsidR="00FF141F" w:rsidRDefault="00FF141F" w:rsidP="00461005">
      <w:pPr>
        <w:rPr>
          <w:b/>
        </w:rPr>
      </w:pPr>
    </w:p>
    <w:p w:rsidR="00FF141F" w:rsidRDefault="00FF141F" w:rsidP="00461005">
      <w:pPr>
        <w:rPr>
          <w:b/>
        </w:rPr>
      </w:pPr>
    </w:p>
    <w:p w:rsidR="00FF141F" w:rsidRDefault="00FF141F" w:rsidP="00461005">
      <w:pPr>
        <w:rPr>
          <w:b/>
        </w:rPr>
      </w:pPr>
    </w:p>
    <w:p w:rsidR="00FF141F" w:rsidRPr="00FF141F" w:rsidRDefault="00FF141F" w:rsidP="00461005">
      <w:pPr>
        <w:rPr>
          <w:b/>
        </w:rPr>
      </w:pPr>
    </w:p>
    <w:p w:rsidR="00973E28" w:rsidRDefault="00973E28" w:rsidP="00461005">
      <w:pPr>
        <w:rPr>
          <w:b/>
        </w:rPr>
      </w:pPr>
    </w:p>
    <w:p w:rsidR="00973E28" w:rsidRDefault="00973E28" w:rsidP="00461005">
      <w:pPr>
        <w:rPr>
          <w:b/>
        </w:rPr>
      </w:pPr>
    </w:p>
    <w:p w:rsidR="00973E28" w:rsidRDefault="00973E28" w:rsidP="00461005">
      <w:pPr>
        <w:rPr>
          <w:b/>
        </w:rPr>
      </w:pPr>
    </w:p>
    <w:p w:rsidR="00973E28" w:rsidRDefault="00973E28" w:rsidP="00461005">
      <w:pPr>
        <w:rPr>
          <w:b/>
        </w:rPr>
      </w:pPr>
    </w:p>
    <w:p w:rsidR="00973E28" w:rsidRDefault="00973E28" w:rsidP="00461005">
      <w:pPr>
        <w:rPr>
          <w:b/>
        </w:rPr>
      </w:pPr>
    </w:p>
    <w:p w:rsidR="00973E28" w:rsidRDefault="00973E28" w:rsidP="00461005">
      <w:pPr>
        <w:rPr>
          <w:b/>
        </w:rPr>
      </w:pPr>
    </w:p>
    <w:p w:rsidR="00973E28" w:rsidRDefault="00973E28" w:rsidP="00461005">
      <w:pPr>
        <w:rPr>
          <w:b/>
        </w:rPr>
      </w:pPr>
    </w:p>
    <w:p w:rsidR="00973E28" w:rsidRDefault="00973E28" w:rsidP="00461005">
      <w:pPr>
        <w:rPr>
          <w:b/>
        </w:rPr>
      </w:pPr>
    </w:p>
    <w:p w:rsidR="00973E28" w:rsidRDefault="00973E28" w:rsidP="00461005">
      <w:pPr>
        <w:rPr>
          <w:b/>
        </w:rPr>
      </w:pPr>
    </w:p>
    <w:p w:rsidR="00973E28" w:rsidRDefault="00973E28" w:rsidP="00461005">
      <w:pPr>
        <w:rPr>
          <w:b/>
        </w:rPr>
      </w:pPr>
    </w:p>
    <w:p w:rsidR="00973E28" w:rsidRDefault="00973E28" w:rsidP="00461005">
      <w:pPr>
        <w:rPr>
          <w:b/>
        </w:rPr>
      </w:pPr>
    </w:p>
    <w:p w:rsidR="00973E28" w:rsidRPr="00236F32" w:rsidRDefault="00973E28" w:rsidP="00461005">
      <w:pPr>
        <w:rPr>
          <w:b/>
        </w:rPr>
      </w:pPr>
    </w:p>
    <w:p w:rsidR="00B938BF" w:rsidRPr="0023347F" w:rsidRDefault="00B938BF" w:rsidP="00461005">
      <w:pPr>
        <w:rPr>
          <w:b/>
        </w:rPr>
      </w:pPr>
    </w:p>
    <w:p w:rsidR="00A6665B" w:rsidRDefault="00A6665B" w:rsidP="00461005"/>
    <w:p w:rsidR="00A6665B" w:rsidRPr="0023347F" w:rsidRDefault="00A6665B" w:rsidP="00461005">
      <w:pPr>
        <w:rPr>
          <w:rFonts w:ascii="Arial Black" w:hAnsi="Arial Black"/>
        </w:rPr>
      </w:pPr>
    </w:p>
    <w:p w:rsidR="00985598" w:rsidRPr="006C68C7" w:rsidRDefault="00985598" w:rsidP="00461005"/>
    <w:p w:rsidR="006C68C7" w:rsidRDefault="006C68C7" w:rsidP="00461005"/>
    <w:p w:rsidR="006C68C7" w:rsidRDefault="006C68C7" w:rsidP="00461005"/>
    <w:p w:rsidR="001F0187" w:rsidRPr="001F0187" w:rsidRDefault="001F0187" w:rsidP="00461005"/>
    <w:p w:rsidR="0033449D" w:rsidRDefault="0033449D" w:rsidP="0033449D"/>
    <w:p w:rsidR="0033449D" w:rsidRDefault="0033449D" w:rsidP="0033449D">
      <w:r>
        <w:t xml:space="preserve"> </w:t>
      </w:r>
    </w:p>
    <w:p w:rsidR="000F43C0" w:rsidRDefault="000F43C0" w:rsidP="0033449D"/>
    <w:p w:rsidR="000F43C0" w:rsidRDefault="000F43C0" w:rsidP="0033449D"/>
    <w:p w:rsidR="000F43C0" w:rsidRDefault="000F43C0" w:rsidP="0033449D"/>
    <w:p w:rsidR="000F43C0" w:rsidRDefault="000F43C0" w:rsidP="0033449D"/>
    <w:p w:rsidR="000F43C0" w:rsidRDefault="000F43C0" w:rsidP="0033449D"/>
    <w:p w:rsidR="000F43C0" w:rsidRDefault="000F43C0" w:rsidP="0033449D"/>
    <w:p w:rsidR="000F43C0" w:rsidRDefault="000F43C0" w:rsidP="0033449D"/>
    <w:p w:rsidR="000F43C0" w:rsidRDefault="000F43C0" w:rsidP="0033449D"/>
    <w:p w:rsidR="000F43C0" w:rsidRDefault="000F43C0" w:rsidP="0033449D"/>
    <w:p w:rsidR="000F43C0" w:rsidRDefault="000F43C0" w:rsidP="0033449D"/>
    <w:p w:rsidR="000F43C0" w:rsidRDefault="000F43C0" w:rsidP="0033449D"/>
    <w:p w:rsidR="000F43C0" w:rsidRDefault="000F43C0" w:rsidP="0033449D"/>
    <w:p w:rsidR="000F43C0" w:rsidRDefault="000F43C0" w:rsidP="0033449D"/>
    <w:p w:rsidR="000F43C0" w:rsidRDefault="000F43C0" w:rsidP="0033449D"/>
    <w:p w:rsidR="000F43C0" w:rsidRDefault="000F43C0" w:rsidP="0033449D"/>
    <w:p w:rsidR="000F43C0" w:rsidRDefault="000F43C0" w:rsidP="0033449D"/>
    <w:p w:rsidR="000F43C0" w:rsidRDefault="000F43C0" w:rsidP="0033449D"/>
    <w:p w:rsidR="000F43C0" w:rsidRDefault="000F43C0" w:rsidP="0033449D"/>
    <w:p w:rsidR="000F43C0" w:rsidRDefault="000F43C0" w:rsidP="0033449D"/>
    <w:p w:rsidR="000F43C0" w:rsidRDefault="000F43C0" w:rsidP="0033449D"/>
    <w:p w:rsidR="000F43C0" w:rsidRDefault="000F43C0" w:rsidP="0033449D"/>
    <w:p w:rsidR="000F43C0" w:rsidRDefault="000F43C0" w:rsidP="0033449D"/>
    <w:p w:rsidR="000F43C0" w:rsidRDefault="000F43C0" w:rsidP="0033449D"/>
    <w:p w:rsidR="000F43C0" w:rsidRPr="0033449D" w:rsidRDefault="000F43C0" w:rsidP="0033449D"/>
    <w:sectPr w:rsidR="000F43C0" w:rsidRPr="0033449D" w:rsidSect="00E96E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BA8" w:rsidRDefault="00D83BA8" w:rsidP="00985598">
      <w:r>
        <w:separator/>
      </w:r>
    </w:p>
  </w:endnote>
  <w:endnote w:type="continuationSeparator" w:id="0">
    <w:p w:rsidR="00D83BA8" w:rsidRDefault="00D83BA8" w:rsidP="00985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BA8" w:rsidRDefault="00D83BA8" w:rsidP="00985598">
      <w:r>
        <w:separator/>
      </w:r>
    </w:p>
  </w:footnote>
  <w:footnote w:type="continuationSeparator" w:id="0">
    <w:p w:rsidR="00D83BA8" w:rsidRDefault="00D83BA8" w:rsidP="009855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3449D"/>
    <w:rsid w:val="000E70B1"/>
    <w:rsid w:val="000F43C0"/>
    <w:rsid w:val="001327DF"/>
    <w:rsid w:val="001F0187"/>
    <w:rsid w:val="0023347F"/>
    <w:rsid w:val="00236F32"/>
    <w:rsid w:val="00312047"/>
    <w:rsid w:val="0033449D"/>
    <w:rsid w:val="0041329D"/>
    <w:rsid w:val="00461005"/>
    <w:rsid w:val="0056764F"/>
    <w:rsid w:val="006C68C7"/>
    <w:rsid w:val="006F57A5"/>
    <w:rsid w:val="00760A8E"/>
    <w:rsid w:val="00973E28"/>
    <w:rsid w:val="00985598"/>
    <w:rsid w:val="00A6665B"/>
    <w:rsid w:val="00AB0E0E"/>
    <w:rsid w:val="00B938BF"/>
    <w:rsid w:val="00C3449C"/>
    <w:rsid w:val="00D65906"/>
    <w:rsid w:val="00D83BA8"/>
    <w:rsid w:val="00D84CC7"/>
    <w:rsid w:val="00D91C06"/>
    <w:rsid w:val="00E13B50"/>
    <w:rsid w:val="00E96EC5"/>
    <w:rsid w:val="00FF1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906"/>
    <w:pPr>
      <w:spacing w:after="0" w:line="240" w:lineRule="auto"/>
    </w:pPr>
    <w:rPr>
      <w:sz w:val="24"/>
      <w:szCs w:val="24"/>
    </w:rPr>
  </w:style>
  <w:style w:type="paragraph" w:styleId="Heading1">
    <w:name w:val="heading 1"/>
    <w:basedOn w:val="Normal"/>
    <w:next w:val="Normal"/>
    <w:link w:val="Heading1Char"/>
    <w:uiPriority w:val="9"/>
    <w:qFormat/>
    <w:rsid w:val="00D6590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6590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6590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6590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6590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6590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65906"/>
    <w:pPr>
      <w:spacing w:before="240" w:after="60"/>
      <w:outlineLvl w:val="6"/>
    </w:pPr>
  </w:style>
  <w:style w:type="paragraph" w:styleId="Heading8">
    <w:name w:val="heading 8"/>
    <w:basedOn w:val="Normal"/>
    <w:next w:val="Normal"/>
    <w:link w:val="Heading8Char"/>
    <w:uiPriority w:val="9"/>
    <w:semiHidden/>
    <w:unhideWhenUsed/>
    <w:qFormat/>
    <w:rsid w:val="00D65906"/>
    <w:pPr>
      <w:spacing w:before="240" w:after="60"/>
      <w:outlineLvl w:val="7"/>
    </w:pPr>
    <w:rPr>
      <w:i/>
      <w:iCs/>
    </w:rPr>
  </w:style>
  <w:style w:type="paragraph" w:styleId="Heading9">
    <w:name w:val="heading 9"/>
    <w:basedOn w:val="Normal"/>
    <w:next w:val="Normal"/>
    <w:link w:val="Heading9Char"/>
    <w:uiPriority w:val="9"/>
    <w:semiHidden/>
    <w:unhideWhenUsed/>
    <w:qFormat/>
    <w:rsid w:val="00D65906"/>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90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6590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6590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65906"/>
    <w:rPr>
      <w:b/>
      <w:bCs/>
      <w:sz w:val="28"/>
      <w:szCs w:val="28"/>
    </w:rPr>
  </w:style>
  <w:style w:type="character" w:customStyle="1" w:styleId="Heading5Char">
    <w:name w:val="Heading 5 Char"/>
    <w:basedOn w:val="DefaultParagraphFont"/>
    <w:link w:val="Heading5"/>
    <w:uiPriority w:val="9"/>
    <w:semiHidden/>
    <w:rsid w:val="00D65906"/>
    <w:rPr>
      <w:b/>
      <w:bCs/>
      <w:i/>
      <w:iCs/>
      <w:sz w:val="26"/>
      <w:szCs w:val="26"/>
    </w:rPr>
  </w:style>
  <w:style w:type="character" w:customStyle="1" w:styleId="Heading6Char">
    <w:name w:val="Heading 6 Char"/>
    <w:basedOn w:val="DefaultParagraphFont"/>
    <w:link w:val="Heading6"/>
    <w:uiPriority w:val="9"/>
    <w:semiHidden/>
    <w:rsid w:val="00D65906"/>
    <w:rPr>
      <w:b/>
      <w:bCs/>
    </w:rPr>
  </w:style>
  <w:style w:type="character" w:customStyle="1" w:styleId="Heading7Char">
    <w:name w:val="Heading 7 Char"/>
    <w:basedOn w:val="DefaultParagraphFont"/>
    <w:link w:val="Heading7"/>
    <w:uiPriority w:val="9"/>
    <w:semiHidden/>
    <w:rsid w:val="00D65906"/>
    <w:rPr>
      <w:sz w:val="24"/>
      <w:szCs w:val="24"/>
    </w:rPr>
  </w:style>
  <w:style w:type="character" w:customStyle="1" w:styleId="Heading8Char">
    <w:name w:val="Heading 8 Char"/>
    <w:basedOn w:val="DefaultParagraphFont"/>
    <w:link w:val="Heading8"/>
    <w:uiPriority w:val="9"/>
    <w:semiHidden/>
    <w:rsid w:val="00D65906"/>
    <w:rPr>
      <w:i/>
      <w:iCs/>
      <w:sz w:val="24"/>
      <w:szCs w:val="24"/>
    </w:rPr>
  </w:style>
  <w:style w:type="character" w:customStyle="1" w:styleId="Heading9Char">
    <w:name w:val="Heading 9 Char"/>
    <w:basedOn w:val="DefaultParagraphFont"/>
    <w:link w:val="Heading9"/>
    <w:uiPriority w:val="9"/>
    <w:semiHidden/>
    <w:rsid w:val="00D65906"/>
    <w:rPr>
      <w:rFonts w:asciiTheme="majorHAnsi" w:eastAsiaTheme="majorEastAsia" w:hAnsiTheme="majorHAnsi"/>
    </w:rPr>
  </w:style>
  <w:style w:type="paragraph" w:styleId="Title">
    <w:name w:val="Title"/>
    <w:basedOn w:val="Normal"/>
    <w:next w:val="Normal"/>
    <w:link w:val="TitleChar"/>
    <w:uiPriority w:val="10"/>
    <w:qFormat/>
    <w:rsid w:val="00D6590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6590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6590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65906"/>
    <w:rPr>
      <w:rFonts w:asciiTheme="majorHAnsi" w:eastAsiaTheme="majorEastAsia" w:hAnsiTheme="majorHAnsi"/>
      <w:sz w:val="24"/>
      <w:szCs w:val="24"/>
    </w:rPr>
  </w:style>
  <w:style w:type="character" w:styleId="Strong">
    <w:name w:val="Strong"/>
    <w:basedOn w:val="DefaultParagraphFont"/>
    <w:uiPriority w:val="22"/>
    <w:qFormat/>
    <w:rsid w:val="00D65906"/>
    <w:rPr>
      <w:b/>
      <w:bCs/>
    </w:rPr>
  </w:style>
  <w:style w:type="character" w:styleId="Emphasis">
    <w:name w:val="Emphasis"/>
    <w:basedOn w:val="DefaultParagraphFont"/>
    <w:uiPriority w:val="20"/>
    <w:qFormat/>
    <w:rsid w:val="00D65906"/>
    <w:rPr>
      <w:rFonts w:asciiTheme="minorHAnsi" w:hAnsiTheme="minorHAnsi"/>
      <w:b/>
      <w:i/>
      <w:iCs/>
    </w:rPr>
  </w:style>
  <w:style w:type="paragraph" w:styleId="NoSpacing">
    <w:name w:val="No Spacing"/>
    <w:basedOn w:val="Normal"/>
    <w:uiPriority w:val="1"/>
    <w:qFormat/>
    <w:rsid w:val="00D65906"/>
    <w:rPr>
      <w:szCs w:val="32"/>
    </w:rPr>
  </w:style>
  <w:style w:type="paragraph" w:styleId="ListParagraph">
    <w:name w:val="List Paragraph"/>
    <w:basedOn w:val="Normal"/>
    <w:uiPriority w:val="34"/>
    <w:qFormat/>
    <w:rsid w:val="00D65906"/>
    <w:pPr>
      <w:ind w:left="720"/>
      <w:contextualSpacing/>
    </w:pPr>
  </w:style>
  <w:style w:type="paragraph" w:styleId="Quote">
    <w:name w:val="Quote"/>
    <w:basedOn w:val="Normal"/>
    <w:next w:val="Normal"/>
    <w:link w:val="QuoteChar"/>
    <w:uiPriority w:val="29"/>
    <w:qFormat/>
    <w:rsid w:val="00D65906"/>
    <w:rPr>
      <w:i/>
    </w:rPr>
  </w:style>
  <w:style w:type="character" w:customStyle="1" w:styleId="QuoteChar">
    <w:name w:val="Quote Char"/>
    <w:basedOn w:val="DefaultParagraphFont"/>
    <w:link w:val="Quote"/>
    <w:uiPriority w:val="29"/>
    <w:rsid w:val="00D65906"/>
    <w:rPr>
      <w:i/>
      <w:sz w:val="24"/>
      <w:szCs w:val="24"/>
    </w:rPr>
  </w:style>
  <w:style w:type="paragraph" w:styleId="IntenseQuote">
    <w:name w:val="Intense Quote"/>
    <w:basedOn w:val="Normal"/>
    <w:next w:val="Normal"/>
    <w:link w:val="IntenseQuoteChar"/>
    <w:uiPriority w:val="30"/>
    <w:qFormat/>
    <w:rsid w:val="00D65906"/>
    <w:pPr>
      <w:ind w:left="720" w:right="720"/>
    </w:pPr>
    <w:rPr>
      <w:b/>
      <w:i/>
      <w:szCs w:val="22"/>
    </w:rPr>
  </w:style>
  <w:style w:type="character" w:customStyle="1" w:styleId="IntenseQuoteChar">
    <w:name w:val="Intense Quote Char"/>
    <w:basedOn w:val="DefaultParagraphFont"/>
    <w:link w:val="IntenseQuote"/>
    <w:uiPriority w:val="30"/>
    <w:rsid w:val="00D65906"/>
    <w:rPr>
      <w:b/>
      <w:i/>
      <w:sz w:val="24"/>
    </w:rPr>
  </w:style>
  <w:style w:type="character" w:styleId="SubtleEmphasis">
    <w:name w:val="Subtle Emphasis"/>
    <w:uiPriority w:val="19"/>
    <w:qFormat/>
    <w:rsid w:val="00D65906"/>
    <w:rPr>
      <w:i/>
      <w:color w:val="5A5A5A" w:themeColor="text1" w:themeTint="A5"/>
    </w:rPr>
  </w:style>
  <w:style w:type="character" w:styleId="IntenseEmphasis">
    <w:name w:val="Intense Emphasis"/>
    <w:basedOn w:val="DefaultParagraphFont"/>
    <w:uiPriority w:val="21"/>
    <w:qFormat/>
    <w:rsid w:val="00D65906"/>
    <w:rPr>
      <w:b/>
      <w:i/>
      <w:sz w:val="24"/>
      <w:szCs w:val="24"/>
      <w:u w:val="single"/>
    </w:rPr>
  </w:style>
  <w:style w:type="character" w:styleId="SubtleReference">
    <w:name w:val="Subtle Reference"/>
    <w:basedOn w:val="DefaultParagraphFont"/>
    <w:uiPriority w:val="31"/>
    <w:qFormat/>
    <w:rsid w:val="00D65906"/>
    <w:rPr>
      <w:sz w:val="24"/>
      <w:szCs w:val="24"/>
      <w:u w:val="single"/>
    </w:rPr>
  </w:style>
  <w:style w:type="character" w:styleId="IntenseReference">
    <w:name w:val="Intense Reference"/>
    <w:basedOn w:val="DefaultParagraphFont"/>
    <w:uiPriority w:val="32"/>
    <w:qFormat/>
    <w:rsid w:val="00D65906"/>
    <w:rPr>
      <w:b/>
      <w:sz w:val="24"/>
      <w:u w:val="single"/>
    </w:rPr>
  </w:style>
  <w:style w:type="character" w:styleId="BookTitle">
    <w:name w:val="Book Title"/>
    <w:basedOn w:val="DefaultParagraphFont"/>
    <w:uiPriority w:val="33"/>
    <w:qFormat/>
    <w:rsid w:val="00D6590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65906"/>
    <w:pPr>
      <w:outlineLvl w:val="9"/>
    </w:pPr>
  </w:style>
  <w:style w:type="paragraph" w:styleId="Header">
    <w:name w:val="header"/>
    <w:basedOn w:val="Normal"/>
    <w:link w:val="HeaderChar"/>
    <w:uiPriority w:val="99"/>
    <w:semiHidden/>
    <w:unhideWhenUsed/>
    <w:rsid w:val="00985598"/>
    <w:pPr>
      <w:tabs>
        <w:tab w:val="center" w:pos="4680"/>
        <w:tab w:val="right" w:pos="9360"/>
      </w:tabs>
    </w:pPr>
  </w:style>
  <w:style w:type="character" w:customStyle="1" w:styleId="HeaderChar">
    <w:name w:val="Header Char"/>
    <w:basedOn w:val="DefaultParagraphFont"/>
    <w:link w:val="Header"/>
    <w:uiPriority w:val="99"/>
    <w:semiHidden/>
    <w:rsid w:val="00985598"/>
    <w:rPr>
      <w:sz w:val="24"/>
      <w:szCs w:val="24"/>
    </w:rPr>
  </w:style>
  <w:style w:type="paragraph" w:styleId="Footer">
    <w:name w:val="footer"/>
    <w:basedOn w:val="Normal"/>
    <w:link w:val="FooterChar"/>
    <w:uiPriority w:val="99"/>
    <w:unhideWhenUsed/>
    <w:rsid w:val="00985598"/>
    <w:pPr>
      <w:tabs>
        <w:tab w:val="center" w:pos="4680"/>
        <w:tab w:val="right" w:pos="9360"/>
      </w:tabs>
    </w:pPr>
  </w:style>
  <w:style w:type="character" w:customStyle="1" w:styleId="FooterChar">
    <w:name w:val="Footer Char"/>
    <w:basedOn w:val="DefaultParagraphFont"/>
    <w:link w:val="Footer"/>
    <w:uiPriority w:val="99"/>
    <w:rsid w:val="00985598"/>
    <w:rPr>
      <w:sz w:val="24"/>
      <w:szCs w:val="24"/>
    </w:rPr>
  </w:style>
  <w:style w:type="paragraph" w:styleId="BalloonText">
    <w:name w:val="Balloon Text"/>
    <w:basedOn w:val="Normal"/>
    <w:link w:val="BalloonTextChar"/>
    <w:uiPriority w:val="99"/>
    <w:semiHidden/>
    <w:unhideWhenUsed/>
    <w:rsid w:val="00985598"/>
    <w:rPr>
      <w:rFonts w:ascii="Tahoma" w:hAnsi="Tahoma" w:cs="Tahoma"/>
      <w:sz w:val="16"/>
      <w:szCs w:val="16"/>
    </w:rPr>
  </w:style>
  <w:style w:type="character" w:customStyle="1" w:styleId="BalloonTextChar">
    <w:name w:val="Balloon Text Char"/>
    <w:basedOn w:val="DefaultParagraphFont"/>
    <w:link w:val="BalloonText"/>
    <w:uiPriority w:val="99"/>
    <w:semiHidden/>
    <w:rsid w:val="00985598"/>
    <w:rPr>
      <w:rFonts w:ascii="Tahoma" w:hAnsi="Tahoma" w:cs="Tahoma"/>
      <w:sz w:val="16"/>
      <w:szCs w:val="16"/>
    </w:rPr>
  </w:style>
  <w:style w:type="paragraph" w:customStyle="1" w:styleId="Default">
    <w:name w:val="Default"/>
    <w:rsid w:val="001327DF"/>
    <w:pPr>
      <w:autoSpaceDE w:val="0"/>
      <w:autoSpaceDN w:val="0"/>
      <w:adjustRightInd w:val="0"/>
      <w:spacing w:after="0" w:line="240" w:lineRule="auto"/>
    </w:pPr>
    <w:rPr>
      <w:rFonts w:ascii="Times New Roman" w:hAnsi="Times New Roman"/>
      <w:color w:val="000000"/>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3907</TotalTime>
  <Pages>4</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dc:creator>
  <cp:keywords/>
  <dc:description/>
  <cp:lastModifiedBy>Jennifer Elsass</cp:lastModifiedBy>
  <cp:revision>11</cp:revision>
  <cp:lastPrinted>2014-04-21T21:29:00Z</cp:lastPrinted>
  <dcterms:created xsi:type="dcterms:W3CDTF">2010-03-31T23:41:00Z</dcterms:created>
  <dcterms:modified xsi:type="dcterms:W3CDTF">2014-04-21T21:33:00Z</dcterms:modified>
</cp:coreProperties>
</file>